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0E" w:rsidRPr="001B559C" w:rsidRDefault="001B3AD1" w:rsidP="00AA2AE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45409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AA2AE0" w:rsidRPr="001B559C">
        <w:rPr>
          <w:b/>
          <w:sz w:val="28"/>
          <w:szCs w:val="28"/>
        </w:rPr>
        <w:t>Village Treasure House Annual Report</w:t>
      </w:r>
    </w:p>
    <w:p w:rsidR="00AA2AE0" w:rsidRDefault="00AA2AE0" w:rsidP="00AA2AE0">
      <w:pPr>
        <w:pStyle w:val="NoSpacing"/>
        <w:jc w:val="center"/>
      </w:pPr>
    </w:p>
    <w:p w:rsidR="00AA2AE0" w:rsidRDefault="00AA2AE0" w:rsidP="00AA2AE0">
      <w:pPr>
        <w:pStyle w:val="NoSpacing"/>
        <w:jc w:val="center"/>
      </w:pPr>
      <w:r>
        <w:t>Village Treasure House</w:t>
      </w:r>
    </w:p>
    <w:p w:rsidR="00AA2AE0" w:rsidRDefault="00AA2AE0" w:rsidP="00AA2AE0">
      <w:pPr>
        <w:pStyle w:val="NoSpacing"/>
        <w:jc w:val="center"/>
      </w:pPr>
      <w:r>
        <w:t>1460 Paddock Drive</w:t>
      </w:r>
    </w:p>
    <w:p w:rsidR="00AA2AE0" w:rsidRDefault="00AA2AE0" w:rsidP="00AA2AE0">
      <w:pPr>
        <w:pStyle w:val="NoSpacing"/>
        <w:jc w:val="center"/>
      </w:pPr>
      <w:r>
        <w:t>Northbrook, IL 60062</w:t>
      </w:r>
    </w:p>
    <w:p w:rsidR="00AA2AE0" w:rsidRDefault="00AA2AE0" w:rsidP="00AA2AE0">
      <w:pPr>
        <w:pStyle w:val="NoSpacing"/>
        <w:jc w:val="center"/>
      </w:pPr>
      <w:r>
        <w:t>Phone:  847-832-1030</w:t>
      </w:r>
    </w:p>
    <w:p w:rsidR="00AA2AE0" w:rsidRDefault="00AA2AE0" w:rsidP="00AA2AE0">
      <w:pPr>
        <w:pStyle w:val="NoSpacing"/>
        <w:jc w:val="center"/>
      </w:pPr>
      <w:r>
        <w:t xml:space="preserve">Email:  </w:t>
      </w:r>
      <w:hyperlink r:id="rId6" w:history="1">
        <w:r w:rsidR="0045409F" w:rsidRPr="00897A74">
          <w:rPr>
            <w:rStyle w:val="Hyperlink"/>
          </w:rPr>
          <w:t>info@villagetreasurehouse.org</w:t>
        </w:r>
      </w:hyperlink>
    </w:p>
    <w:p w:rsidR="00AA2AE0" w:rsidRDefault="00AA2AE0" w:rsidP="00AA2AE0">
      <w:pPr>
        <w:pStyle w:val="NoSpacing"/>
        <w:jc w:val="center"/>
      </w:pPr>
    </w:p>
    <w:p w:rsidR="00AA2AE0" w:rsidRDefault="00AA2AE0" w:rsidP="00AA2AE0">
      <w:pPr>
        <w:pStyle w:val="NoSpacing"/>
        <w:rPr>
          <w:b/>
        </w:rPr>
      </w:pPr>
      <w:r w:rsidRPr="00AA2AE0">
        <w:rPr>
          <w:b/>
        </w:rPr>
        <w:t>Mission Statement</w:t>
      </w:r>
    </w:p>
    <w:p w:rsidR="00AA2AE0" w:rsidRDefault="00AA2AE0" w:rsidP="00AA2AE0">
      <w:pPr>
        <w:pStyle w:val="NoSpacing"/>
        <w:rPr>
          <w:b/>
        </w:rPr>
      </w:pPr>
      <w:r>
        <w:rPr>
          <w:b/>
        </w:rPr>
        <w:t xml:space="preserve">Village Treasure House operates as a nonprofit </w:t>
      </w:r>
      <w:r w:rsidR="000E779F">
        <w:rPr>
          <w:b/>
        </w:rPr>
        <w:t xml:space="preserve">donation and consignment shop whose proceeds support </w:t>
      </w:r>
      <w:r>
        <w:rPr>
          <w:b/>
        </w:rPr>
        <w:t>agencies serving women and families in crisis.</w:t>
      </w:r>
    </w:p>
    <w:p w:rsidR="001B559C" w:rsidRDefault="001B559C" w:rsidP="001B559C">
      <w:pPr>
        <w:pStyle w:val="NoSpacing"/>
      </w:pPr>
    </w:p>
    <w:p w:rsidR="00FE56F3" w:rsidRDefault="00FE56F3" w:rsidP="001B559C">
      <w:pPr>
        <w:pStyle w:val="NoSpacing"/>
      </w:pPr>
    </w:p>
    <w:p w:rsidR="001B559C" w:rsidRPr="00AA2AE0" w:rsidRDefault="001B559C" w:rsidP="001B559C">
      <w:pPr>
        <w:pStyle w:val="NoSpacing"/>
      </w:pPr>
      <w:r>
        <w:t xml:space="preserve">Village Treasure House is a unique, not-for-profit consignment shop with over 100 dedicated volunteers.  </w:t>
      </w:r>
      <w:r w:rsidR="00FE56F3">
        <w:t>We</w:t>
      </w:r>
      <w:r>
        <w:t xml:space="preserve"> are a furniture and home furnishings consignment warehouse.  We support 1</w:t>
      </w:r>
      <w:r w:rsidR="0045409F">
        <w:t>6</w:t>
      </w:r>
      <w:r>
        <w:t xml:space="preserve"> local agencies through consignments, donations and sales at our store.</w:t>
      </w:r>
    </w:p>
    <w:p w:rsidR="00AA2AE0" w:rsidRDefault="00AA2AE0" w:rsidP="00AA2AE0">
      <w:pPr>
        <w:pStyle w:val="NoSpacing"/>
        <w:rPr>
          <w:b/>
        </w:rPr>
      </w:pPr>
    </w:p>
    <w:p w:rsidR="001B559C" w:rsidRPr="00BD0C06" w:rsidRDefault="00AA2AE0" w:rsidP="00AA2AE0">
      <w:pPr>
        <w:pStyle w:val="NoSpacing"/>
      </w:pPr>
      <w:r w:rsidRPr="0049399C">
        <w:t>201</w:t>
      </w:r>
      <w:r w:rsidR="0045409F">
        <w:t>7</w:t>
      </w:r>
      <w:r w:rsidRPr="0049399C">
        <w:t xml:space="preserve"> was a very good year for the Village Treasure House.  </w:t>
      </w:r>
      <w:r w:rsidR="00677A6E" w:rsidRPr="0049399C">
        <w:t>We presented grants totaling $</w:t>
      </w:r>
      <w:r w:rsidR="008728D3" w:rsidRPr="0049399C">
        <w:t>21</w:t>
      </w:r>
      <w:r w:rsidR="004E35CB">
        <w:t>6</w:t>
      </w:r>
      <w:r w:rsidR="008728D3" w:rsidRPr="0049399C">
        <w:t>,000</w:t>
      </w:r>
      <w:r w:rsidR="00677A6E" w:rsidRPr="0049399C">
        <w:t xml:space="preserve"> to 1</w:t>
      </w:r>
      <w:r w:rsidR="00134759">
        <w:t>6</w:t>
      </w:r>
      <w:r w:rsidRPr="0049399C">
        <w:t xml:space="preserve"> charities</w:t>
      </w:r>
      <w:r w:rsidR="008728D3" w:rsidRPr="0049399C">
        <w:t>.  Through December</w:t>
      </w:r>
      <w:r w:rsidR="00134759">
        <w:t xml:space="preserve"> of</w:t>
      </w:r>
      <w:r w:rsidR="008728D3" w:rsidRPr="0049399C">
        <w:t xml:space="preserve"> 201</w:t>
      </w:r>
      <w:r w:rsidR="00134759">
        <w:t xml:space="preserve">7, the </w:t>
      </w:r>
      <w:r w:rsidR="008728D3" w:rsidRPr="0049399C">
        <w:t xml:space="preserve">total given since our founding in 1998 </w:t>
      </w:r>
      <w:r w:rsidR="00134759">
        <w:t>is currently</w:t>
      </w:r>
      <w:r w:rsidR="008728D3" w:rsidRPr="0049399C">
        <w:t xml:space="preserve"> $</w:t>
      </w:r>
      <w:r w:rsidR="000E779F">
        <w:t>2</w:t>
      </w:r>
      <w:r w:rsidR="008728D3" w:rsidRPr="0049399C">
        <w:t>,</w:t>
      </w:r>
      <w:r w:rsidR="00134759">
        <w:t>486</w:t>
      </w:r>
      <w:r w:rsidR="008728D3" w:rsidRPr="0049399C">
        <w:t>,000.</w:t>
      </w:r>
    </w:p>
    <w:p w:rsidR="00DE6B24" w:rsidRPr="00BD0C06" w:rsidRDefault="00DE6B24" w:rsidP="00AA2AE0">
      <w:pPr>
        <w:pStyle w:val="NoSpacing"/>
      </w:pPr>
    </w:p>
    <w:p w:rsidR="00DE6B24" w:rsidRDefault="00DE6B24" w:rsidP="00AA2AE0">
      <w:pPr>
        <w:pStyle w:val="NoSpacing"/>
      </w:pPr>
      <w:r>
        <w:t>The agencies we serve are:</w:t>
      </w:r>
    </w:p>
    <w:p w:rsidR="00DE6B24" w:rsidRDefault="00DE6B24" w:rsidP="00AA2AE0">
      <w:pPr>
        <w:pStyle w:val="NoSpacing"/>
      </w:pPr>
    </w:p>
    <w:tbl>
      <w:tblPr>
        <w:tblW w:w="4864" w:type="pct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3096"/>
        <w:gridCol w:w="3005"/>
      </w:tblGrid>
      <w:tr w:rsidR="00DE6B24" w:rsidRPr="009121C3" w:rsidTr="00DE6B24">
        <w:trPr>
          <w:trHeight w:val="278"/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B24" w:rsidRPr="00DE6B24" w:rsidRDefault="00FA6F74" w:rsidP="00C01B67">
            <w:pPr>
              <w:numPr>
                <w:ilvl w:val="0"/>
                <w:numId w:val="1"/>
              </w:numPr>
              <w:spacing w:before="0" w:after="0" w:line="270" w:lineRule="atLeast"/>
              <w:ind w:left="0"/>
              <w:textAlignment w:val="baseline"/>
              <w:rPr>
                <w:rFonts w:ascii="Georgia" w:eastAsia="Times New Roman" w:hAnsi="Georgia" w:cs="Times New Roman"/>
                <w:sz w:val="21"/>
                <w:szCs w:val="21"/>
              </w:rPr>
            </w:pPr>
            <w:hyperlink r:id="rId7" w:anchor="child" w:history="1"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>Children’s Advocacy Center</w:t>
              </w:r>
            </w:hyperlink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B24" w:rsidRPr="00DE6B24" w:rsidRDefault="00FA6F74" w:rsidP="00C01B67">
            <w:pPr>
              <w:numPr>
                <w:ilvl w:val="0"/>
                <w:numId w:val="2"/>
              </w:numPr>
              <w:spacing w:before="0" w:after="0" w:line="270" w:lineRule="atLeast"/>
              <w:ind w:left="0"/>
              <w:textAlignment w:val="baseline"/>
              <w:rPr>
                <w:rFonts w:ascii="Georgia" w:eastAsia="Times New Roman" w:hAnsi="Georgia" w:cs="Times New Roman"/>
                <w:sz w:val="21"/>
                <w:szCs w:val="21"/>
              </w:rPr>
            </w:pPr>
            <w:hyperlink r:id="rId8" w:anchor="connect" w:history="1"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>Connections for the Homeless</w:t>
              </w:r>
            </w:hyperlink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B24" w:rsidRPr="00DE6B24" w:rsidRDefault="00FA6F74" w:rsidP="00C01B67">
            <w:pPr>
              <w:numPr>
                <w:ilvl w:val="0"/>
                <w:numId w:val="3"/>
              </w:numPr>
              <w:spacing w:before="0" w:after="0" w:line="270" w:lineRule="atLeast"/>
              <w:ind w:left="0"/>
              <w:textAlignment w:val="baseline"/>
              <w:rPr>
                <w:rFonts w:ascii="Georgia" w:eastAsia="Times New Roman" w:hAnsi="Georgia" w:cs="Times New Roman"/>
                <w:sz w:val="21"/>
                <w:szCs w:val="21"/>
              </w:rPr>
            </w:pPr>
            <w:hyperlink r:id="rId9" w:anchor="lighthouse" w:history="1"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>Erika’s Lighthouse</w:t>
              </w:r>
            </w:hyperlink>
          </w:p>
        </w:tc>
      </w:tr>
      <w:tr w:rsidR="00DE6B24" w:rsidRPr="009121C3" w:rsidTr="00DE6B24">
        <w:trPr>
          <w:trHeight w:val="5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B24" w:rsidRPr="00DE6B24" w:rsidRDefault="00FA6F74" w:rsidP="00C01B67">
            <w:pPr>
              <w:numPr>
                <w:ilvl w:val="0"/>
                <w:numId w:val="4"/>
              </w:numPr>
              <w:spacing w:before="0" w:after="0" w:line="270" w:lineRule="atLeast"/>
              <w:ind w:left="0"/>
              <w:textAlignment w:val="baseline"/>
              <w:rPr>
                <w:rFonts w:ascii="Georgia" w:eastAsia="Times New Roman" w:hAnsi="Georgia" w:cs="Times New Roman"/>
                <w:sz w:val="21"/>
                <w:szCs w:val="21"/>
              </w:rPr>
            </w:pPr>
            <w:hyperlink r:id="rId10" w:anchor="fpcns" w:history="1"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>Family Promise Chicago North Shore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B24" w:rsidRPr="00DE6B24" w:rsidRDefault="00FA6F74" w:rsidP="00C01B67">
            <w:pPr>
              <w:numPr>
                <w:ilvl w:val="0"/>
                <w:numId w:val="5"/>
              </w:numPr>
              <w:spacing w:before="0" w:after="0" w:line="270" w:lineRule="atLeast"/>
              <w:ind w:left="0"/>
              <w:textAlignment w:val="baseline"/>
              <w:rPr>
                <w:rFonts w:ascii="Georgia" w:eastAsia="Times New Roman" w:hAnsi="Georgia" w:cs="Times New Roman"/>
                <w:sz w:val="21"/>
                <w:szCs w:val="21"/>
              </w:rPr>
            </w:pPr>
            <w:hyperlink r:id="rId11" w:anchor="fsc" w:history="1"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>Family Service Center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B24" w:rsidRPr="00DE6B24" w:rsidRDefault="00FA6F74" w:rsidP="00C01B67">
            <w:pPr>
              <w:numPr>
                <w:ilvl w:val="0"/>
                <w:numId w:val="6"/>
              </w:numPr>
              <w:spacing w:before="0" w:after="0" w:line="270" w:lineRule="atLeast"/>
              <w:ind w:left="0"/>
              <w:textAlignment w:val="baseline"/>
              <w:rPr>
                <w:rFonts w:ascii="Georgia" w:eastAsia="Times New Roman" w:hAnsi="Georgia" w:cs="Times New Roman"/>
                <w:sz w:val="21"/>
                <w:szCs w:val="21"/>
              </w:rPr>
            </w:pPr>
            <w:hyperlink r:id="rId12" w:anchor="hyfs" w:history="1"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>Haven Youth and Family Services</w:t>
              </w:r>
            </w:hyperlink>
          </w:p>
        </w:tc>
      </w:tr>
      <w:tr w:rsidR="00DE6B24" w:rsidRPr="009121C3" w:rsidTr="00DE6B24">
        <w:trPr>
          <w:trHeight w:val="2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B24" w:rsidRPr="00DE6B24" w:rsidRDefault="00FA6F74" w:rsidP="00C01B67">
            <w:pPr>
              <w:numPr>
                <w:ilvl w:val="0"/>
                <w:numId w:val="7"/>
              </w:numPr>
              <w:spacing w:before="0" w:after="0" w:line="270" w:lineRule="atLeast"/>
              <w:ind w:left="0"/>
              <w:textAlignment w:val="baseline"/>
              <w:rPr>
                <w:rFonts w:ascii="Georgia" w:eastAsia="Times New Roman" w:hAnsi="Georgia" w:cs="Times New Roman"/>
                <w:sz w:val="21"/>
                <w:szCs w:val="21"/>
              </w:rPr>
            </w:pPr>
            <w:hyperlink r:id="rId13" w:anchor="hunger" w:history="1"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>Hunger Resource Network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B24" w:rsidRPr="00DE6B24" w:rsidRDefault="00DE6B24" w:rsidP="00C01B67">
            <w:pPr>
              <w:numPr>
                <w:ilvl w:val="0"/>
                <w:numId w:val="8"/>
              </w:numPr>
              <w:spacing w:before="0" w:after="0" w:line="270" w:lineRule="atLeast"/>
              <w:ind w:left="0"/>
              <w:textAlignment w:val="baseline"/>
              <w:rPr>
                <w:rFonts w:ascii="Georgia" w:eastAsia="Times New Roman" w:hAnsi="Georgia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B24" w:rsidRPr="00DE6B24" w:rsidRDefault="00FA6F74" w:rsidP="00C01B67">
            <w:pPr>
              <w:numPr>
                <w:ilvl w:val="0"/>
                <w:numId w:val="9"/>
              </w:numPr>
              <w:spacing w:before="0" w:after="0" w:line="270" w:lineRule="atLeast"/>
              <w:ind w:left="0"/>
              <w:textAlignment w:val="baseline"/>
              <w:rPr>
                <w:rFonts w:ascii="Georgia" w:eastAsia="Times New Roman" w:hAnsi="Georgia" w:cs="Times New Roman"/>
                <w:sz w:val="21"/>
                <w:szCs w:val="21"/>
              </w:rPr>
            </w:pPr>
            <w:hyperlink r:id="rId14" w:anchor="mfs" w:history="1"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>Metropolitan Family Services</w:t>
              </w:r>
            </w:hyperlink>
          </w:p>
        </w:tc>
      </w:tr>
      <w:tr w:rsidR="00DE6B24" w:rsidRPr="009121C3" w:rsidTr="00DE6B24">
        <w:trPr>
          <w:trHeight w:val="5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B24" w:rsidRPr="00DE6B24" w:rsidRDefault="00FA6F74" w:rsidP="00C01B67">
            <w:pPr>
              <w:numPr>
                <w:ilvl w:val="0"/>
                <w:numId w:val="10"/>
              </w:numPr>
              <w:spacing w:before="0" w:after="0" w:line="270" w:lineRule="atLeast"/>
              <w:ind w:left="0"/>
              <w:textAlignment w:val="baseline"/>
              <w:rPr>
                <w:rFonts w:ascii="Georgia" w:eastAsia="Times New Roman" w:hAnsi="Georgia" w:cs="Times New Roman"/>
                <w:sz w:val="21"/>
                <w:szCs w:val="21"/>
              </w:rPr>
            </w:pPr>
            <w:hyperlink r:id="rId15" w:anchor="mphcc" w:history="1"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 xml:space="preserve">Midwest Palliative &amp; Hospice </w:t>
              </w:r>
              <w:proofErr w:type="spellStart"/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>CareCenter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B24" w:rsidRPr="00DE6B24" w:rsidRDefault="00FA6F74" w:rsidP="00C01B67">
            <w:pPr>
              <w:numPr>
                <w:ilvl w:val="0"/>
                <w:numId w:val="11"/>
              </w:numPr>
              <w:spacing w:before="0" w:after="0" w:line="270" w:lineRule="atLeast"/>
              <w:ind w:left="0"/>
              <w:textAlignment w:val="baseline"/>
              <w:rPr>
                <w:rFonts w:ascii="Georgia" w:eastAsia="Times New Roman" w:hAnsi="Georgia" w:cs="Times New Roman"/>
                <w:sz w:val="21"/>
                <w:szCs w:val="21"/>
              </w:rPr>
            </w:pPr>
            <w:hyperlink r:id="rId16" w:anchor="ntfp" w:history="1"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>Northfield Township Food Pantry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B24" w:rsidRPr="00DE6B24" w:rsidRDefault="00FA6F74" w:rsidP="00C01B67">
            <w:pPr>
              <w:numPr>
                <w:ilvl w:val="0"/>
                <w:numId w:val="12"/>
              </w:numPr>
              <w:spacing w:before="0" w:after="0" w:line="270" w:lineRule="atLeast"/>
              <w:ind w:left="0"/>
              <w:textAlignment w:val="baseline"/>
              <w:rPr>
                <w:rFonts w:ascii="Georgia" w:eastAsia="Times New Roman" w:hAnsi="Georgia" w:cs="Times New Roman"/>
                <w:sz w:val="21"/>
                <w:szCs w:val="21"/>
              </w:rPr>
            </w:pPr>
            <w:hyperlink r:id="rId17" w:anchor="si" w:history="1"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>Shelter, Inc.</w:t>
              </w:r>
            </w:hyperlink>
          </w:p>
        </w:tc>
      </w:tr>
      <w:tr w:rsidR="00DE6B24" w:rsidRPr="009121C3" w:rsidTr="00DE6B24">
        <w:trPr>
          <w:trHeight w:val="2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B24" w:rsidRPr="00DE6B24" w:rsidRDefault="00FA6F74" w:rsidP="00C01B67">
            <w:pPr>
              <w:numPr>
                <w:ilvl w:val="0"/>
                <w:numId w:val="13"/>
              </w:numPr>
              <w:spacing w:before="0" w:after="0" w:line="270" w:lineRule="atLeast"/>
              <w:ind w:left="0"/>
              <w:textAlignment w:val="baseline"/>
              <w:rPr>
                <w:rFonts w:ascii="Georgia" w:eastAsia="Times New Roman" w:hAnsi="Georgia" w:cs="Times New Roman"/>
                <w:sz w:val="21"/>
                <w:szCs w:val="21"/>
              </w:rPr>
            </w:pPr>
            <w:hyperlink r:id="rId18" w:anchor="thi" w:history="1"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 xml:space="preserve">The </w:t>
              </w:r>
              <w:proofErr w:type="spellStart"/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>Harbour</w:t>
              </w:r>
              <w:proofErr w:type="spellEnd"/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>, Inc.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B24" w:rsidRPr="00DE6B24" w:rsidRDefault="00FA6F74" w:rsidP="00C01B67">
            <w:pPr>
              <w:numPr>
                <w:ilvl w:val="0"/>
                <w:numId w:val="14"/>
              </w:numPr>
              <w:spacing w:before="0" w:after="0" w:line="270" w:lineRule="atLeast"/>
              <w:ind w:left="0"/>
              <w:textAlignment w:val="baseline"/>
              <w:rPr>
                <w:rFonts w:ascii="Georgia" w:eastAsia="Times New Roman" w:hAnsi="Georgia" w:cs="Times New Roman"/>
                <w:sz w:val="21"/>
                <w:szCs w:val="21"/>
              </w:rPr>
            </w:pPr>
            <w:hyperlink r:id="rId19" w:anchor="wccc" w:history="1"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>Wesley Child Care Center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B24" w:rsidRPr="00DE6B24" w:rsidRDefault="00FA6F74" w:rsidP="00C01B67">
            <w:pPr>
              <w:numPr>
                <w:ilvl w:val="0"/>
                <w:numId w:val="15"/>
              </w:numPr>
              <w:spacing w:before="0" w:after="0" w:line="270" w:lineRule="atLeast"/>
              <w:ind w:left="0"/>
              <w:textAlignment w:val="baseline"/>
              <w:rPr>
                <w:rFonts w:ascii="Georgia" w:eastAsia="Times New Roman" w:hAnsi="Georgia" w:cs="Times New Roman"/>
                <w:sz w:val="21"/>
                <w:szCs w:val="21"/>
              </w:rPr>
            </w:pPr>
            <w:hyperlink r:id="rId20" w:anchor="wings" w:history="1"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>WINGS</w:t>
              </w:r>
            </w:hyperlink>
          </w:p>
        </w:tc>
      </w:tr>
      <w:tr w:rsidR="00DE6B24" w:rsidRPr="009121C3" w:rsidTr="00DE6B24">
        <w:trPr>
          <w:trHeight w:val="5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B24" w:rsidRPr="00DE6B24" w:rsidRDefault="00FA6F74" w:rsidP="00C01B67">
            <w:pPr>
              <w:numPr>
                <w:ilvl w:val="0"/>
                <w:numId w:val="16"/>
              </w:numPr>
              <w:spacing w:before="0" w:after="0" w:line="270" w:lineRule="atLeast"/>
              <w:ind w:left="0"/>
              <w:textAlignment w:val="baseline"/>
              <w:rPr>
                <w:rFonts w:ascii="Georgia" w:eastAsia="Times New Roman" w:hAnsi="Georgia" w:cs="Times New Roman"/>
                <w:sz w:val="21"/>
                <w:szCs w:val="21"/>
              </w:rPr>
            </w:pPr>
            <w:hyperlink r:id="rId21" w:anchor="ysgn" w:history="1"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>Youth Services of Glenview / Northbrook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B24" w:rsidRPr="00DE6B24" w:rsidRDefault="00FA6F74" w:rsidP="00C01B67">
            <w:pPr>
              <w:numPr>
                <w:ilvl w:val="0"/>
                <w:numId w:val="17"/>
              </w:numPr>
              <w:spacing w:before="0" w:after="0" w:line="270" w:lineRule="atLeast"/>
              <w:ind w:left="0"/>
              <w:textAlignment w:val="baseline"/>
              <w:rPr>
                <w:rFonts w:ascii="Georgia" w:eastAsia="Times New Roman" w:hAnsi="Georgia" w:cs="Times New Roman"/>
                <w:sz w:val="21"/>
                <w:szCs w:val="21"/>
              </w:rPr>
            </w:pPr>
            <w:hyperlink r:id="rId22" w:anchor="ywca" w:history="1">
              <w:r w:rsidR="00DE6B24" w:rsidRPr="00DE6B24">
                <w:rPr>
                  <w:rFonts w:ascii="Georgia" w:eastAsia="Times New Roman" w:hAnsi="Georgia" w:cs="Times New Roman"/>
                  <w:b/>
                  <w:bCs/>
                  <w:sz w:val="18"/>
                  <w:szCs w:val="18"/>
                  <w:bdr w:val="none" w:sz="0" w:space="0" w:color="auto" w:frame="1"/>
                </w:rPr>
                <w:t>YWCA Evanston/North Shore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6B24" w:rsidRPr="00DE6B24" w:rsidRDefault="00DE6B24" w:rsidP="00C01B67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6B24" w:rsidRDefault="00DE6B24" w:rsidP="00DE6B24">
      <w:pPr>
        <w:pStyle w:val="NoSpacing"/>
        <w:rPr>
          <w:u w:val="single"/>
        </w:rPr>
      </w:pPr>
    </w:p>
    <w:p w:rsidR="00DE6B24" w:rsidRDefault="00DE6B24" w:rsidP="00AA2AE0">
      <w:pPr>
        <w:pStyle w:val="NoSpacing"/>
      </w:pPr>
    </w:p>
    <w:p w:rsidR="00AA2AE0" w:rsidRDefault="001B559C" w:rsidP="00AA2AE0">
      <w:pPr>
        <w:pStyle w:val="NoSpacing"/>
      </w:pPr>
      <w:r>
        <w:t>The following is an overview of Village Treasure House’s income and expenses for the fiscal year that ended December 31, 201</w:t>
      </w:r>
      <w:r w:rsidR="004E35CB">
        <w:t>7</w:t>
      </w:r>
      <w:r w:rsidR="00D04246">
        <w:t xml:space="preserve"> (most recent statements available)</w:t>
      </w:r>
      <w:r>
        <w:t>.</w:t>
      </w:r>
    </w:p>
    <w:p w:rsidR="001B559C" w:rsidRDefault="001B559C" w:rsidP="00AA2AE0">
      <w:pPr>
        <w:pStyle w:val="NoSpacing"/>
      </w:pPr>
    </w:p>
    <w:p w:rsidR="001B559C" w:rsidRDefault="001B559C" w:rsidP="00AA2AE0">
      <w:pPr>
        <w:pStyle w:val="NoSpacing"/>
      </w:pPr>
      <w: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44"/>
        <w:gridCol w:w="3744"/>
      </w:tblGrid>
      <w:tr w:rsidR="001B559C" w:rsidTr="00FE56F3">
        <w:trPr>
          <w:trHeight w:val="299"/>
        </w:trPr>
        <w:tc>
          <w:tcPr>
            <w:tcW w:w="3744" w:type="dxa"/>
          </w:tcPr>
          <w:p w:rsidR="001B559C" w:rsidRPr="00FA1E16" w:rsidRDefault="001B559C" w:rsidP="00AA2AE0">
            <w:pPr>
              <w:pStyle w:val="NoSpacing"/>
              <w:rPr>
                <w:b/>
              </w:rPr>
            </w:pPr>
            <w:r w:rsidRPr="00FA1E16">
              <w:rPr>
                <w:b/>
              </w:rPr>
              <w:t>Total revenues and support</w:t>
            </w:r>
          </w:p>
        </w:tc>
        <w:tc>
          <w:tcPr>
            <w:tcW w:w="3744" w:type="dxa"/>
          </w:tcPr>
          <w:p w:rsidR="001B559C" w:rsidRPr="00FA1E16" w:rsidRDefault="002C1D21" w:rsidP="00D04246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$768,360</w:t>
            </w:r>
          </w:p>
        </w:tc>
      </w:tr>
      <w:tr w:rsidR="001B559C" w:rsidTr="00FE56F3">
        <w:trPr>
          <w:trHeight w:val="315"/>
        </w:trPr>
        <w:tc>
          <w:tcPr>
            <w:tcW w:w="3744" w:type="dxa"/>
          </w:tcPr>
          <w:p w:rsidR="001B559C" w:rsidRPr="00FA1E16" w:rsidRDefault="001B559C" w:rsidP="00AA2AE0">
            <w:pPr>
              <w:pStyle w:val="NoSpacing"/>
              <w:rPr>
                <w:b/>
              </w:rPr>
            </w:pPr>
            <w:r w:rsidRPr="00FA1E16">
              <w:rPr>
                <w:b/>
              </w:rPr>
              <w:t>Program service expenses</w:t>
            </w:r>
          </w:p>
        </w:tc>
        <w:tc>
          <w:tcPr>
            <w:tcW w:w="3744" w:type="dxa"/>
          </w:tcPr>
          <w:p w:rsidR="00FE56F3" w:rsidRPr="00FA1E16" w:rsidRDefault="001D682B" w:rsidP="002C1D21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2C1D21">
              <w:rPr>
                <w:b/>
              </w:rPr>
              <w:t>747,870</w:t>
            </w:r>
          </w:p>
        </w:tc>
      </w:tr>
      <w:tr w:rsidR="001B559C" w:rsidTr="00FE56F3">
        <w:trPr>
          <w:trHeight w:val="299"/>
        </w:trPr>
        <w:tc>
          <w:tcPr>
            <w:tcW w:w="3744" w:type="dxa"/>
          </w:tcPr>
          <w:p w:rsidR="001B559C" w:rsidRPr="00FA1E16" w:rsidRDefault="001B559C" w:rsidP="00AA2AE0">
            <w:pPr>
              <w:pStyle w:val="NoSpacing"/>
              <w:rPr>
                <w:b/>
              </w:rPr>
            </w:pPr>
            <w:r w:rsidRPr="00FA1E16">
              <w:rPr>
                <w:b/>
              </w:rPr>
              <w:t>Management and general expenses</w:t>
            </w:r>
          </w:p>
        </w:tc>
        <w:tc>
          <w:tcPr>
            <w:tcW w:w="3744" w:type="dxa"/>
          </w:tcPr>
          <w:p w:rsidR="001B559C" w:rsidRPr="00FA1E16" w:rsidRDefault="001D682B" w:rsidP="002C1D21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2C1D21">
              <w:rPr>
                <w:b/>
              </w:rPr>
              <w:t>10,645</w:t>
            </w:r>
          </w:p>
        </w:tc>
      </w:tr>
      <w:tr w:rsidR="001B559C" w:rsidTr="00FE56F3">
        <w:trPr>
          <w:trHeight w:val="299"/>
        </w:trPr>
        <w:tc>
          <w:tcPr>
            <w:tcW w:w="3744" w:type="dxa"/>
          </w:tcPr>
          <w:p w:rsidR="001B559C" w:rsidRPr="00FA1E16" w:rsidRDefault="001B559C" w:rsidP="00AA2AE0">
            <w:pPr>
              <w:pStyle w:val="NoSpacing"/>
              <w:rPr>
                <w:b/>
              </w:rPr>
            </w:pPr>
            <w:r w:rsidRPr="00FA1E16">
              <w:rPr>
                <w:b/>
              </w:rPr>
              <w:t>Expenses for each program</w:t>
            </w:r>
          </w:p>
        </w:tc>
        <w:tc>
          <w:tcPr>
            <w:tcW w:w="3744" w:type="dxa"/>
          </w:tcPr>
          <w:p w:rsidR="001B559C" w:rsidRPr="00FA1E16" w:rsidRDefault="00897FBC" w:rsidP="00FE56F3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1B559C" w:rsidTr="00FE56F3">
        <w:trPr>
          <w:trHeight w:val="299"/>
        </w:trPr>
        <w:tc>
          <w:tcPr>
            <w:tcW w:w="3744" w:type="dxa"/>
          </w:tcPr>
          <w:p w:rsidR="001B559C" w:rsidRPr="00FA1E16" w:rsidRDefault="001B559C" w:rsidP="00AA2AE0">
            <w:pPr>
              <w:pStyle w:val="NoSpacing"/>
              <w:rPr>
                <w:b/>
              </w:rPr>
            </w:pPr>
            <w:r w:rsidRPr="00FA1E16">
              <w:rPr>
                <w:b/>
              </w:rPr>
              <w:t>Fund raising expenses</w:t>
            </w:r>
          </w:p>
        </w:tc>
        <w:tc>
          <w:tcPr>
            <w:tcW w:w="3744" w:type="dxa"/>
          </w:tcPr>
          <w:p w:rsidR="001B559C" w:rsidRPr="00FA1E16" w:rsidRDefault="004E35CB" w:rsidP="001D682B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$201</w:t>
            </w:r>
          </w:p>
        </w:tc>
      </w:tr>
      <w:tr w:rsidR="001B559C" w:rsidTr="00FE56F3">
        <w:trPr>
          <w:trHeight w:val="299"/>
        </w:trPr>
        <w:tc>
          <w:tcPr>
            <w:tcW w:w="3744" w:type="dxa"/>
          </w:tcPr>
          <w:p w:rsidR="001B559C" w:rsidRPr="00FA1E16" w:rsidRDefault="001B559C" w:rsidP="00AA2AE0">
            <w:pPr>
              <w:pStyle w:val="NoSpacing"/>
              <w:rPr>
                <w:b/>
              </w:rPr>
            </w:pPr>
            <w:r w:rsidRPr="00FA1E16">
              <w:rPr>
                <w:b/>
              </w:rPr>
              <w:lastRenderedPageBreak/>
              <w:t>Total expenses</w:t>
            </w:r>
          </w:p>
        </w:tc>
        <w:tc>
          <w:tcPr>
            <w:tcW w:w="3744" w:type="dxa"/>
          </w:tcPr>
          <w:p w:rsidR="001B559C" w:rsidRPr="00FA1E16" w:rsidRDefault="00D04246" w:rsidP="002C1D21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2C1D21">
              <w:rPr>
                <w:b/>
              </w:rPr>
              <w:t>758,716</w:t>
            </w:r>
          </w:p>
        </w:tc>
      </w:tr>
      <w:tr w:rsidR="001B559C" w:rsidTr="00FE56F3">
        <w:trPr>
          <w:trHeight w:val="315"/>
        </w:trPr>
        <w:tc>
          <w:tcPr>
            <w:tcW w:w="3744" w:type="dxa"/>
          </w:tcPr>
          <w:p w:rsidR="001B559C" w:rsidRPr="00FA1E16" w:rsidRDefault="001B559C" w:rsidP="00AA2AE0">
            <w:pPr>
              <w:pStyle w:val="NoSpacing"/>
              <w:rPr>
                <w:b/>
              </w:rPr>
            </w:pPr>
            <w:r w:rsidRPr="00FA1E16">
              <w:rPr>
                <w:b/>
              </w:rPr>
              <w:t>Ending net assets (cumulative</w:t>
            </w:r>
            <w:r w:rsidR="00BD0C06">
              <w:rPr>
                <w:b/>
              </w:rPr>
              <w:t>)</w:t>
            </w:r>
          </w:p>
        </w:tc>
        <w:tc>
          <w:tcPr>
            <w:tcW w:w="3744" w:type="dxa"/>
          </w:tcPr>
          <w:p w:rsidR="001B559C" w:rsidRPr="00FA1E16" w:rsidRDefault="001D682B" w:rsidP="002C1D21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2C1D21">
              <w:rPr>
                <w:b/>
              </w:rPr>
              <w:t>22,889</w:t>
            </w:r>
          </w:p>
        </w:tc>
      </w:tr>
      <w:tr w:rsidR="001B559C" w:rsidTr="00FE56F3">
        <w:trPr>
          <w:trHeight w:val="299"/>
        </w:trPr>
        <w:tc>
          <w:tcPr>
            <w:tcW w:w="3744" w:type="dxa"/>
          </w:tcPr>
          <w:p w:rsidR="001B559C" w:rsidRPr="00FA1E16" w:rsidRDefault="00BD0C06" w:rsidP="00AA2AE0">
            <w:pPr>
              <w:pStyle w:val="NoSpacing"/>
              <w:rPr>
                <w:b/>
              </w:rPr>
            </w:pPr>
            <w:r>
              <w:rPr>
                <w:b/>
              </w:rPr>
              <w:t>Expenses for each program</w:t>
            </w:r>
          </w:p>
        </w:tc>
        <w:tc>
          <w:tcPr>
            <w:tcW w:w="3744" w:type="dxa"/>
          </w:tcPr>
          <w:p w:rsidR="001B559C" w:rsidRPr="00FA1E16" w:rsidRDefault="00BD0C06" w:rsidP="00FE56F3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BD0C06" w:rsidTr="00FE56F3">
        <w:trPr>
          <w:trHeight w:val="299"/>
        </w:trPr>
        <w:tc>
          <w:tcPr>
            <w:tcW w:w="3744" w:type="dxa"/>
          </w:tcPr>
          <w:p w:rsidR="00BD0C06" w:rsidRDefault="00455374" w:rsidP="00AA2AE0">
            <w:pPr>
              <w:pStyle w:val="NoSpacing"/>
              <w:rPr>
                <w:b/>
              </w:rPr>
            </w:pPr>
            <w:r>
              <w:rPr>
                <w:b/>
              </w:rPr>
              <w:t>Consignment Payments for Merchandise Sold</w:t>
            </w:r>
          </w:p>
        </w:tc>
        <w:tc>
          <w:tcPr>
            <w:tcW w:w="3744" w:type="dxa"/>
          </w:tcPr>
          <w:p w:rsidR="00BD0C06" w:rsidRPr="00FA1E16" w:rsidRDefault="00455374" w:rsidP="002C1D21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2C1D21">
              <w:rPr>
                <w:b/>
              </w:rPr>
              <w:t>321,829</w:t>
            </w:r>
          </w:p>
        </w:tc>
      </w:tr>
      <w:tr w:rsidR="00455374" w:rsidTr="00FE56F3">
        <w:trPr>
          <w:trHeight w:val="299"/>
        </w:trPr>
        <w:tc>
          <w:tcPr>
            <w:tcW w:w="3744" w:type="dxa"/>
          </w:tcPr>
          <w:p w:rsidR="00455374" w:rsidRDefault="00455374" w:rsidP="00AA2AE0">
            <w:pPr>
              <w:pStyle w:val="NoSpacing"/>
              <w:rPr>
                <w:b/>
              </w:rPr>
            </w:pPr>
            <w:r>
              <w:rPr>
                <w:b/>
              </w:rPr>
              <w:t>Other Direct Costs of Merchandise Sold</w:t>
            </w:r>
          </w:p>
        </w:tc>
        <w:tc>
          <w:tcPr>
            <w:tcW w:w="3744" w:type="dxa"/>
          </w:tcPr>
          <w:p w:rsidR="00455374" w:rsidRDefault="00455374" w:rsidP="002C1D21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2C1D21">
              <w:rPr>
                <w:b/>
              </w:rPr>
              <w:t>210,242</w:t>
            </w:r>
          </w:p>
        </w:tc>
      </w:tr>
      <w:tr w:rsidR="00455374" w:rsidTr="00FE56F3">
        <w:trPr>
          <w:trHeight w:val="299"/>
        </w:trPr>
        <w:tc>
          <w:tcPr>
            <w:tcW w:w="3744" w:type="dxa"/>
          </w:tcPr>
          <w:p w:rsidR="00455374" w:rsidRDefault="00455374" w:rsidP="00AA2AE0">
            <w:pPr>
              <w:pStyle w:val="NoSpacing"/>
              <w:rPr>
                <w:b/>
              </w:rPr>
            </w:pPr>
            <w:r>
              <w:rPr>
                <w:b/>
              </w:rPr>
              <w:t>Grants and Other Distributions</w:t>
            </w:r>
          </w:p>
        </w:tc>
        <w:tc>
          <w:tcPr>
            <w:tcW w:w="3744" w:type="dxa"/>
          </w:tcPr>
          <w:p w:rsidR="00455374" w:rsidRDefault="00455374" w:rsidP="002C1D21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2C1D21">
              <w:rPr>
                <w:b/>
              </w:rPr>
              <w:t>216</w:t>
            </w:r>
            <w:r w:rsidR="00D04246">
              <w:rPr>
                <w:b/>
              </w:rPr>
              <w:t>,000</w:t>
            </w:r>
          </w:p>
        </w:tc>
      </w:tr>
    </w:tbl>
    <w:p w:rsidR="001B559C" w:rsidRDefault="001B559C" w:rsidP="00AA2AE0">
      <w:pPr>
        <w:pStyle w:val="NoSpacing"/>
      </w:pPr>
    </w:p>
    <w:p w:rsidR="00E07464" w:rsidRDefault="00E07464" w:rsidP="00AA2AE0">
      <w:pPr>
        <w:pStyle w:val="NoSpacing"/>
      </w:pPr>
    </w:p>
    <w:p w:rsidR="00E07464" w:rsidRDefault="00E07464" w:rsidP="00AA2AE0">
      <w:pPr>
        <w:pStyle w:val="NoSpacing"/>
      </w:pPr>
    </w:p>
    <w:p w:rsidR="001B559C" w:rsidRPr="001B559C" w:rsidRDefault="001B559C" w:rsidP="001B559C">
      <w:pPr>
        <w:spacing w:before="0" w:after="0" w:line="240" w:lineRule="atLeast"/>
        <w:ind w:left="720"/>
        <w:textAlignment w:val="baseline"/>
        <w:outlineLvl w:val="3"/>
        <w:rPr>
          <w:rFonts w:ascii="Georgia" w:eastAsia="Times New Roman" w:hAnsi="Georgia" w:cs="Times New Roman"/>
          <w:color w:val="222222"/>
          <w:sz w:val="29"/>
          <w:szCs w:val="29"/>
        </w:rPr>
      </w:pPr>
      <w:r w:rsidRPr="001B559C">
        <w:rPr>
          <w:rFonts w:ascii="Georgia" w:eastAsia="Times New Roman" w:hAnsi="Georgia" w:cs="Times New Roman"/>
          <w:b/>
          <w:bCs/>
          <w:color w:val="222222"/>
          <w:sz w:val="26"/>
          <w:szCs w:val="26"/>
          <w:bdr w:val="none" w:sz="0" w:space="0" w:color="auto" w:frame="1"/>
        </w:rPr>
        <w:t>Executive Board</w:t>
      </w:r>
    </w:p>
    <w:tbl>
      <w:tblPr>
        <w:tblW w:w="720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4485"/>
      </w:tblGrid>
      <w:tr w:rsidR="001B559C" w:rsidRPr="001B559C" w:rsidTr="00677A6E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B559C" w:rsidRPr="001B559C" w:rsidRDefault="001B559C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President: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B559C" w:rsidRPr="001B559C" w:rsidRDefault="0045409F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>Marcia Hall</w:t>
            </w:r>
          </w:p>
        </w:tc>
      </w:tr>
      <w:tr w:rsidR="001B559C" w:rsidRPr="001B559C" w:rsidTr="00677A6E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B559C" w:rsidRPr="001B559C" w:rsidRDefault="001B559C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Past President: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B559C" w:rsidRPr="001B559C" w:rsidRDefault="0045409F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 xml:space="preserve">Deedee </w:t>
            </w:r>
            <w:proofErr w:type="spellStart"/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>Brannigan</w:t>
            </w:r>
            <w:proofErr w:type="spellEnd"/>
          </w:p>
        </w:tc>
      </w:tr>
      <w:tr w:rsidR="001B559C" w:rsidRPr="001B559C" w:rsidTr="00677A6E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B559C" w:rsidRPr="001B559C" w:rsidRDefault="001B559C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Vice President: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B559C" w:rsidRPr="001B559C" w:rsidRDefault="0045409F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 xml:space="preserve">Barb </w:t>
            </w:r>
            <w:proofErr w:type="spellStart"/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>Cabay</w:t>
            </w:r>
            <w:proofErr w:type="spellEnd"/>
          </w:p>
        </w:tc>
      </w:tr>
      <w:tr w:rsidR="001B559C" w:rsidRPr="001B559C" w:rsidTr="00677A6E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B559C" w:rsidRPr="001B559C" w:rsidRDefault="001B559C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Treasurer: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B559C" w:rsidRPr="001B559C" w:rsidRDefault="001B559C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Sue Ryan</w:t>
            </w:r>
          </w:p>
        </w:tc>
      </w:tr>
      <w:tr w:rsidR="001B559C" w:rsidRPr="001B559C" w:rsidTr="00677A6E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B559C" w:rsidRPr="001B559C" w:rsidRDefault="001B559C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Secretary: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B559C" w:rsidRPr="001B559C" w:rsidRDefault="000E779F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>Joan Manos</w:t>
            </w:r>
          </w:p>
        </w:tc>
      </w:tr>
      <w:tr w:rsidR="001B559C" w:rsidRPr="001B559C" w:rsidTr="00677A6E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B559C" w:rsidRPr="001B559C" w:rsidRDefault="001B559C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Personnel: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B559C" w:rsidRPr="001B559C" w:rsidRDefault="001B559C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Kim Blake</w:t>
            </w:r>
          </w:p>
        </w:tc>
      </w:tr>
      <w:tr w:rsidR="001B559C" w:rsidRPr="001B559C" w:rsidTr="00677A6E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B559C" w:rsidRPr="001B559C" w:rsidRDefault="001B559C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Social Service</w:t>
            </w:r>
            <w:r w:rsidR="00134759">
              <w:rPr>
                <w:rFonts w:ascii="Georgia" w:eastAsia="Times New Roman" w:hAnsi="Georgia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B559C" w:rsidRPr="001B559C" w:rsidRDefault="001B559C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Kathryn Hall</w:t>
            </w:r>
          </w:p>
        </w:tc>
      </w:tr>
      <w:tr w:rsidR="00D04246" w:rsidRPr="001B559C" w:rsidTr="00677A6E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D04246" w:rsidRPr="001B559C" w:rsidRDefault="00D04246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D04246" w:rsidRPr="001B559C" w:rsidRDefault="00D04246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</w:p>
        </w:tc>
      </w:tr>
    </w:tbl>
    <w:p w:rsidR="001B559C" w:rsidRDefault="001B559C" w:rsidP="001B559C">
      <w:pPr>
        <w:pStyle w:val="NoSpacing"/>
        <w:ind w:left="720"/>
      </w:pPr>
    </w:p>
    <w:p w:rsidR="001B559C" w:rsidRPr="001B559C" w:rsidRDefault="001B559C" w:rsidP="00E00BC4">
      <w:pPr>
        <w:spacing w:before="0" w:after="0" w:line="240" w:lineRule="atLeast"/>
        <w:ind w:left="720"/>
        <w:textAlignment w:val="baseline"/>
        <w:outlineLvl w:val="3"/>
        <w:rPr>
          <w:rFonts w:ascii="Georgia" w:eastAsia="Times New Roman" w:hAnsi="Georgia" w:cs="Times New Roman"/>
          <w:color w:val="222222"/>
          <w:sz w:val="29"/>
          <w:szCs w:val="29"/>
        </w:rPr>
      </w:pPr>
      <w:r w:rsidRPr="001B559C">
        <w:rPr>
          <w:rFonts w:ascii="Georgia" w:eastAsia="Times New Roman" w:hAnsi="Georgia" w:cs="Times New Roman"/>
          <w:b/>
          <w:bCs/>
          <w:color w:val="222222"/>
          <w:sz w:val="26"/>
          <w:szCs w:val="26"/>
          <w:bdr w:val="none" w:sz="0" w:space="0" w:color="auto" w:frame="1"/>
        </w:rPr>
        <w:t>Board Members</w:t>
      </w:r>
    </w:p>
    <w:tbl>
      <w:tblPr>
        <w:tblW w:w="720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960"/>
      </w:tblGrid>
      <w:tr w:rsidR="001B559C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B559C" w:rsidRPr="001B559C" w:rsidRDefault="001B559C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Asst. Treasurer: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B559C" w:rsidRPr="001B559C" w:rsidRDefault="001B559C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Melinda Krueger</w:t>
            </w:r>
          </w:p>
        </w:tc>
      </w:tr>
      <w:tr w:rsidR="00134759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82651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Furniture: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82651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 xml:space="preserve">Cathie </w:t>
            </w:r>
            <w:proofErr w:type="spellStart"/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Estey</w:t>
            </w:r>
            <w:proofErr w:type="spellEnd"/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>/ Kathy Tomita</w:t>
            </w:r>
          </w:p>
        </w:tc>
      </w:tr>
      <w:tr w:rsidR="00134759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82651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Small Items: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82651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 xml:space="preserve">Ginny </w:t>
            </w:r>
            <w:proofErr w:type="spellStart"/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>Enman</w:t>
            </w:r>
            <w:proofErr w:type="spellEnd"/>
          </w:p>
        </w:tc>
      </w:tr>
      <w:tr w:rsidR="00134759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82651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Scouting: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82651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 xml:space="preserve">Jane </w:t>
            </w:r>
            <w:proofErr w:type="spellStart"/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>Demler</w:t>
            </w:r>
            <w:proofErr w:type="spellEnd"/>
          </w:p>
        </w:tc>
      </w:tr>
      <w:tr w:rsidR="00134759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82651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Merchandising: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82651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Robin Culbertson</w:t>
            </w:r>
          </w:p>
        </w:tc>
      </w:tr>
      <w:tr w:rsidR="00134759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82651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>V</w:t>
            </w: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olunteer Coordinator: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82651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 xml:space="preserve">Ann </w:t>
            </w:r>
            <w:proofErr w:type="spellStart"/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>Dosch</w:t>
            </w:r>
            <w:proofErr w:type="spellEnd"/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134759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82651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Technical Support: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82651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 xml:space="preserve">Sandy Van Epps/Barb </w:t>
            </w:r>
            <w:proofErr w:type="spellStart"/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Cabay</w:t>
            </w:r>
            <w:proofErr w:type="spellEnd"/>
          </w:p>
        </w:tc>
      </w:tr>
      <w:tr w:rsidR="00134759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82651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Facilities Manager: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82651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Julie Hansen</w:t>
            </w:r>
          </w:p>
        </w:tc>
      </w:tr>
      <w:tr w:rsidR="00134759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Default="00134759" w:rsidP="00134759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 xml:space="preserve">                  </w:t>
            </w:r>
          </w:p>
          <w:p w:rsidR="00134759" w:rsidRPr="001B559C" w:rsidRDefault="00134759" w:rsidP="006D629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>Community Outreach: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45409F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>DeeDee</w:t>
            </w:r>
            <w:proofErr w:type="spellEnd"/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>Brannigan</w:t>
            </w:r>
            <w:proofErr w:type="spellEnd"/>
          </w:p>
        </w:tc>
      </w:tr>
      <w:tr w:rsidR="00134759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6D629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6D629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>Beth Duffy</w:t>
            </w:r>
          </w:p>
        </w:tc>
      </w:tr>
      <w:tr w:rsidR="00134759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6D629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Default="00134759" w:rsidP="006D629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>Joan Manos</w:t>
            </w:r>
          </w:p>
          <w:p w:rsidR="00134759" w:rsidRPr="001B559C" w:rsidRDefault="00134759" w:rsidP="006D629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>Sandy Van Epps</w:t>
            </w:r>
          </w:p>
        </w:tc>
      </w:tr>
      <w:tr w:rsidR="00134759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6D629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 w:rsidRPr="001B559C">
              <w:rPr>
                <w:rFonts w:ascii="Georgia" w:eastAsia="Times New Roman" w:hAnsi="Georgia" w:cs="Times New Roman"/>
                <w:b/>
                <w:sz w:val="21"/>
                <w:szCs w:val="21"/>
              </w:rPr>
              <w:t>Members At-large: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6D629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>Jane Hund</w:t>
            </w:r>
          </w:p>
        </w:tc>
      </w:tr>
      <w:tr w:rsidR="00134759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6D6297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sz w:val="21"/>
                <w:szCs w:val="21"/>
              </w:rPr>
              <w:t>Bobbi Hedrick</w:t>
            </w:r>
          </w:p>
        </w:tc>
      </w:tr>
      <w:tr w:rsidR="00134759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34759" w:rsidRPr="001B559C" w:rsidRDefault="00134759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</w:tcPr>
          <w:p w:rsidR="00134759" w:rsidRDefault="00134759" w:rsidP="0045409F">
            <w:pPr>
              <w:spacing w:before="0" w:after="0"/>
            </w:pPr>
            <w:r w:rsidRPr="00C51DBA">
              <w:rPr>
                <w:rFonts w:ascii="Georgia" w:eastAsia="Times New Roman" w:hAnsi="Georgia" w:cs="Times New Roman"/>
                <w:b/>
                <w:sz w:val="21"/>
                <w:szCs w:val="21"/>
              </w:rPr>
              <w:t>Gail Steinmetz</w:t>
            </w:r>
          </w:p>
        </w:tc>
      </w:tr>
      <w:tr w:rsidR="00134759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34759" w:rsidRPr="001B559C" w:rsidRDefault="00134759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</w:tcPr>
          <w:p w:rsidR="00134759" w:rsidRDefault="00134759" w:rsidP="0045409F">
            <w:pPr>
              <w:spacing w:before="0" w:after="0"/>
            </w:pPr>
          </w:p>
        </w:tc>
      </w:tr>
      <w:tr w:rsidR="00134759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34759" w:rsidRPr="001B559C" w:rsidRDefault="00134759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</w:tcPr>
          <w:p w:rsidR="00134759" w:rsidRDefault="00134759" w:rsidP="0045409F">
            <w:pPr>
              <w:spacing w:before="0" w:after="0"/>
            </w:pPr>
          </w:p>
        </w:tc>
      </w:tr>
      <w:tr w:rsidR="00134759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34759" w:rsidRPr="001B559C" w:rsidRDefault="00134759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</w:tcPr>
          <w:p w:rsidR="00134759" w:rsidRPr="001B559C" w:rsidRDefault="00134759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b/>
                <w:sz w:val="21"/>
                <w:szCs w:val="21"/>
              </w:rPr>
            </w:pPr>
          </w:p>
        </w:tc>
      </w:tr>
      <w:tr w:rsidR="00134759" w:rsidRPr="001B559C" w:rsidTr="0013475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34759" w:rsidRPr="001B559C" w:rsidRDefault="00134759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color w:val="555555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  <w:vAlign w:val="bottom"/>
            <w:hideMark/>
          </w:tcPr>
          <w:p w:rsidR="00134759" w:rsidRPr="001B559C" w:rsidRDefault="00134759" w:rsidP="001B559C">
            <w:pPr>
              <w:spacing w:before="0" w:after="0" w:line="270" w:lineRule="atLeast"/>
              <w:rPr>
                <w:rFonts w:ascii="Georgia" w:eastAsia="Times New Roman" w:hAnsi="Georgia" w:cs="Times New Roman"/>
                <w:color w:val="555555"/>
                <w:sz w:val="21"/>
                <w:szCs w:val="21"/>
              </w:rPr>
            </w:pPr>
          </w:p>
        </w:tc>
      </w:tr>
    </w:tbl>
    <w:p w:rsidR="001B559C" w:rsidRDefault="001B559C" w:rsidP="0045409F">
      <w:pPr>
        <w:spacing w:before="0" w:after="0" w:line="270" w:lineRule="atLeast"/>
        <w:ind w:left="720"/>
        <w:textAlignment w:val="baseline"/>
      </w:pPr>
      <w:r w:rsidRPr="001B559C">
        <w:rPr>
          <w:rFonts w:ascii="Georgia" w:eastAsia="Times New Roman" w:hAnsi="Georgia" w:cs="Times New Roman"/>
          <w:b/>
          <w:bCs/>
          <w:color w:val="555555"/>
          <w:sz w:val="21"/>
          <w:szCs w:val="21"/>
          <w:bdr w:val="none" w:sz="0" w:space="0" w:color="auto" w:frame="1"/>
        </w:rPr>
        <w:t> </w:t>
      </w:r>
    </w:p>
    <w:p w:rsidR="00E00BC4" w:rsidRDefault="00E00BC4" w:rsidP="00E00BC4">
      <w:pPr>
        <w:pStyle w:val="NoSpacing"/>
      </w:pPr>
      <w:r>
        <w:t>Village Treasure</w:t>
      </w:r>
      <w:r w:rsidR="0045409F">
        <w:t xml:space="preserve"> House </w:t>
      </w:r>
      <w:r>
        <w:t>is tax exempt under Section 501(c</w:t>
      </w:r>
      <w:proofErr w:type="gramStart"/>
      <w:r>
        <w:t>)3</w:t>
      </w:r>
      <w:proofErr w:type="gramEnd"/>
      <w:r>
        <w:t xml:space="preserve"> of the Internal Revenue Code.  Donations are tax deductible to the extent allowed by law.</w:t>
      </w:r>
    </w:p>
    <w:p w:rsidR="00FE56F3" w:rsidRDefault="00FE56F3" w:rsidP="00E00BC4">
      <w:pPr>
        <w:pStyle w:val="NoSpacing"/>
      </w:pPr>
      <w:bookmarkStart w:id="0" w:name="_GoBack"/>
      <w:bookmarkEnd w:id="0"/>
    </w:p>
    <w:sectPr w:rsidR="00FE5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619A"/>
    <w:multiLevelType w:val="multilevel"/>
    <w:tmpl w:val="17B4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03A99"/>
    <w:multiLevelType w:val="multilevel"/>
    <w:tmpl w:val="A030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50326"/>
    <w:multiLevelType w:val="multilevel"/>
    <w:tmpl w:val="EC08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97408"/>
    <w:multiLevelType w:val="multilevel"/>
    <w:tmpl w:val="5034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D01DE"/>
    <w:multiLevelType w:val="multilevel"/>
    <w:tmpl w:val="B9A8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41C2E"/>
    <w:multiLevelType w:val="multilevel"/>
    <w:tmpl w:val="8B2A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5672CA"/>
    <w:multiLevelType w:val="multilevel"/>
    <w:tmpl w:val="07BE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52229"/>
    <w:multiLevelType w:val="multilevel"/>
    <w:tmpl w:val="820C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96ED8"/>
    <w:multiLevelType w:val="multilevel"/>
    <w:tmpl w:val="51AE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3301CE"/>
    <w:multiLevelType w:val="multilevel"/>
    <w:tmpl w:val="F9F0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C535F4"/>
    <w:multiLevelType w:val="multilevel"/>
    <w:tmpl w:val="FE58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066BA7"/>
    <w:multiLevelType w:val="multilevel"/>
    <w:tmpl w:val="856A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206572"/>
    <w:multiLevelType w:val="multilevel"/>
    <w:tmpl w:val="1CA8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331CF9"/>
    <w:multiLevelType w:val="multilevel"/>
    <w:tmpl w:val="474C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441375"/>
    <w:multiLevelType w:val="multilevel"/>
    <w:tmpl w:val="499C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6351D"/>
    <w:multiLevelType w:val="multilevel"/>
    <w:tmpl w:val="B708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4669B7"/>
    <w:multiLevelType w:val="multilevel"/>
    <w:tmpl w:val="C094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14"/>
  </w:num>
  <w:num w:numId="11">
    <w:abstractNumId w:val="6"/>
  </w:num>
  <w:num w:numId="12">
    <w:abstractNumId w:val="1"/>
  </w:num>
  <w:num w:numId="13">
    <w:abstractNumId w:val="12"/>
  </w:num>
  <w:num w:numId="14">
    <w:abstractNumId w:val="4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BD"/>
    <w:rsid w:val="000137CE"/>
    <w:rsid w:val="00067FD9"/>
    <w:rsid w:val="000E779F"/>
    <w:rsid w:val="0012112E"/>
    <w:rsid w:val="00134759"/>
    <w:rsid w:val="001B3AD1"/>
    <w:rsid w:val="001B559C"/>
    <w:rsid w:val="001D682B"/>
    <w:rsid w:val="002734D0"/>
    <w:rsid w:val="002A0CED"/>
    <w:rsid w:val="002C1D21"/>
    <w:rsid w:val="0045409F"/>
    <w:rsid w:val="00455374"/>
    <w:rsid w:val="00460B77"/>
    <w:rsid w:val="00467CF9"/>
    <w:rsid w:val="0049399C"/>
    <w:rsid w:val="004E35CB"/>
    <w:rsid w:val="004E6E13"/>
    <w:rsid w:val="005A0C22"/>
    <w:rsid w:val="00613F6E"/>
    <w:rsid w:val="00620AB7"/>
    <w:rsid w:val="00677A6E"/>
    <w:rsid w:val="007C4BBD"/>
    <w:rsid w:val="008728D3"/>
    <w:rsid w:val="00897FBC"/>
    <w:rsid w:val="00902873"/>
    <w:rsid w:val="00AA2AE0"/>
    <w:rsid w:val="00BD0C06"/>
    <w:rsid w:val="00D04246"/>
    <w:rsid w:val="00D1003A"/>
    <w:rsid w:val="00D45B0E"/>
    <w:rsid w:val="00D832B0"/>
    <w:rsid w:val="00DD1C86"/>
    <w:rsid w:val="00DE6B24"/>
    <w:rsid w:val="00E00BC4"/>
    <w:rsid w:val="00E0102C"/>
    <w:rsid w:val="00E07464"/>
    <w:rsid w:val="00FA1E16"/>
    <w:rsid w:val="00FA6F74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3A"/>
    <w:pPr>
      <w:spacing w:before="240" w:after="440" w:line="240" w:lineRule="auto"/>
    </w:pPr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1B559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AE0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A2AE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5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5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B559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B55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55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3A"/>
    <w:pPr>
      <w:spacing w:before="240" w:after="440" w:line="240" w:lineRule="auto"/>
    </w:pPr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1B559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AE0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A2AE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5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5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B559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B55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55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llagetreasurehouse.org/our-mission-2/" TargetMode="External"/><Relationship Id="rId13" Type="http://schemas.openxmlformats.org/officeDocument/2006/relationships/hyperlink" Target="http://villagetreasurehouse.org/our-mission-2/" TargetMode="External"/><Relationship Id="rId18" Type="http://schemas.openxmlformats.org/officeDocument/2006/relationships/hyperlink" Target="http://villagetreasurehouse.org/our-mission-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illagetreasurehouse.org/our-mission-2/" TargetMode="External"/><Relationship Id="rId7" Type="http://schemas.openxmlformats.org/officeDocument/2006/relationships/hyperlink" Target="http://villagetreasurehouse.org/our-mission-2/" TargetMode="External"/><Relationship Id="rId12" Type="http://schemas.openxmlformats.org/officeDocument/2006/relationships/hyperlink" Target="http://villagetreasurehouse.org/our-mission-2/" TargetMode="External"/><Relationship Id="rId17" Type="http://schemas.openxmlformats.org/officeDocument/2006/relationships/hyperlink" Target="http://villagetreasurehouse.org/our-mission-2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llagetreasurehouse.org/our-mission-2/" TargetMode="External"/><Relationship Id="rId20" Type="http://schemas.openxmlformats.org/officeDocument/2006/relationships/hyperlink" Target="http://villagetreasurehouse.org/our-mission-2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villagetreasurehouse.org" TargetMode="External"/><Relationship Id="rId11" Type="http://schemas.openxmlformats.org/officeDocument/2006/relationships/hyperlink" Target="http://villagetreasurehouse.org/our-mission-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illagetreasurehouse.org/our-mission-2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illagetreasurehouse.org/our-mission-2/" TargetMode="External"/><Relationship Id="rId19" Type="http://schemas.openxmlformats.org/officeDocument/2006/relationships/hyperlink" Target="http://villagetreasurehouse.org/our-mission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llagetreasurehouse.org/our-mission-2/" TargetMode="External"/><Relationship Id="rId14" Type="http://schemas.openxmlformats.org/officeDocument/2006/relationships/hyperlink" Target="http://villagetreasurehouse.org/our-mission-2/" TargetMode="External"/><Relationship Id="rId22" Type="http://schemas.openxmlformats.org/officeDocument/2006/relationships/hyperlink" Target="http://villagetreasurehouse.org/our-mission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ryan</cp:lastModifiedBy>
  <cp:revision>6</cp:revision>
  <cp:lastPrinted>2013-12-13T17:42:00Z</cp:lastPrinted>
  <dcterms:created xsi:type="dcterms:W3CDTF">2018-03-21T20:59:00Z</dcterms:created>
  <dcterms:modified xsi:type="dcterms:W3CDTF">2018-07-27T15:49:00Z</dcterms:modified>
</cp:coreProperties>
</file>